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4 Steps To Monetize Your Website With Affiliate Offers</w:t>
      </w:r>
    </w:p>
    <w:p/>
    <w:p>
      <w:pPr/>
      <w:r>
        <w:rPr/>
        <w:t xml:space="preserve">When it comes to making money online, you have a number of options available to you. Working with an affiliate program for your website is one possibility. It has been an enduring concept for a long time now, and it isn’t hard to understand why that is the case. Affiliate offers allow you to work with a proven, largely straightforward concept that can help your website to generate consistent, viable revenue.</w:t>
      </w:r>
    </w:p>
    <w:p>
      <w:pPr/>
      <w:r>
        <w:rPr/>
        <w:t xml:space="preserve"/>
      </w:r>
    </w:p>
    <w:p>
      <w:pPr/>
      <w:r>
        <w:rPr/>
        <w:t xml:space="preserve">However, getting to that point can be a little challenging. For one thing, you have to choose an affiliate program. This can be a little daunting for some. Thankfully, by keeping a few simple things in mind, you can learn how to monetize your website with affiliate offers.</w:t>
      </w:r>
    </w:p>
    <w:p>
      <w:pPr/>
      <w:r>
        <w:rPr/>
        <w:t xml:space="preserve"/>
      </w:r>
    </w:p>
    <w:p>
      <w:pPr/>
      <w:r>
        <w:rPr/>
        <w:t xml:space="preserve">Monetizing Your Website With Affiliate Offers</w:t>
      </w:r>
    </w:p>
    <w:p>
      <w:pPr/>
      <w:r>
        <w:rPr/>
        <w:t xml:space="preserve">Really, when it comes to using affiliate programs to monetize your website, there are just four simple steps that you will want to understand:</w:t>
      </w:r>
    </w:p>
    <w:p>
      <w:pPr/>
      <w:r>
        <w:rPr/>
        <w:t xml:space="preserve"/>
      </w:r>
    </w:p>
    <w:p>
      <w:pPr/>
      <w:r>
        <w:rPr/>
        <w:t xml:space="preserve">1.	Choose your affiliate program: Obviously, you want to work with an affiliate program that will be relevant to your website in some form or fashion. Amazon Associates is a good place to start, since virtually everyone uses Amazon to shop. </w:t>
      </w:r>
    </w:p>
    <w:p>
      <w:pPr/>
      <w:r>
        <w:rPr/>
        <w:t xml:space="preserve">2.	Consider the value of an affiliate aggregator service: Websites that deal in a diverse range of topics can benefit a great deal from affiliate aggregator services. A service such as this will automatically connect you to a relevant link/opportunity, based on whatever you happen to be writing about. While a service such as this will likely take a commission off your commission, this service can be a lifesaver for those who feel as though they have to work with tons of different affiliate programs. That isn’t necessarily the case.</w:t>
      </w:r>
    </w:p>
    <w:p>
      <w:pPr/>
      <w:r>
        <w:rPr/>
        <w:t xml:space="preserve">3.	Content is king: Regardless of the affiliate program you choose, it’s important to remember that your program will only be as useful as the content it is designed to support. In other words, you’re going to need content that establishes your voice as a unique authority. If readers believe and trust you, they are going to be far more likely to check out your links.</w:t>
      </w:r>
    </w:p>
    <w:p>
      <w:pPr/>
      <w:r>
        <w:rPr/>
        <w:t xml:space="preserve">4.	Make sure your links are integrated properly: A balance between monetization and the user experience is absolutely essential. Keeping the majority of your content ad-free is a good way to maintain this balance.</w:t>
      </w:r>
    </w:p>
    <w:p>
      <w:pPr/>
      <w:r>
        <w:rPr/>
        <w:t xml:space="preserve"/>
      </w:r>
    </w:p>
    <w:p>
      <w:pPr/>
      <w:r>
        <w:rPr/>
        <w:t xml:space="preserve">These are the simple rules that serve to guide most individuals who choose to work with affiliate programs to help monetize their websites.</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